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69310">
      <w:pPr>
        <w:spacing w:line="400" w:lineRule="exact"/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r>
        <w:t>：</w:t>
      </w:r>
    </w:p>
    <w:p w14:paraId="1E3190AE">
      <w:pPr>
        <w:spacing w:line="400" w:lineRule="exac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供应商承诺书</w:t>
      </w:r>
    </w:p>
    <w:p w14:paraId="047F25A3">
      <w:pPr>
        <w:spacing w:line="400" w:lineRule="exact"/>
        <w:ind w:firstLine="420" w:firstLineChars="200"/>
        <w:rPr>
          <w:rFonts w:ascii="宋体" w:hAnsi="宋体" w:eastAsia="宋体"/>
          <w:i/>
          <w:iCs/>
        </w:rPr>
      </w:pPr>
      <w:r>
        <w:rPr>
          <w:rFonts w:hint="eastAsia" w:ascii="宋体" w:hAnsi="宋体" w:eastAsia="宋体"/>
          <w:i/>
          <w:iCs/>
        </w:rPr>
        <w:t>供应商名</w:t>
      </w:r>
      <w:bookmarkStart w:id="0" w:name="_GoBack"/>
      <w:bookmarkEnd w:id="0"/>
      <w:r>
        <w:rPr>
          <w:rFonts w:hint="eastAsia" w:ascii="宋体" w:hAnsi="宋体" w:eastAsia="宋体"/>
          <w:i/>
          <w:iCs/>
        </w:rPr>
        <w:t>称：</w:t>
      </w:r>
      <w:r>
        <w:rPr>
          <w:rFonts w:ascii="宋体" w:hAnsi="宋体" w:eastAsia="宋体"/>
          <w:i/>
          <w:iCs/>
        </w:rPr>
        <w:t>________________________</w:t>
      </w:r>
    </w:p>
    <w:p w14:paraId="1CD39896">
      <w:pPr>
        <w:spacing w:line="400" w:lineRule="exact"/>
        <w:ind w:firstLine="420" w:firstLineChars="200"/>
        <w:rPr>
          <w:rFonts w:ascii="宋体" w:hAnsi="宋体" w:eastAsia="宋体"/>
          <w:i/>
          <w:iCs/>
        </w:rPr>
      </w:pPr>
      <w:r>
        <w:rPr>
          <w:rFonts w:hint="eastAsia" w:ascii="宋体" w:hAnsi="宋体" w:eastAsia="宋体"/>
          <w:i/>
          <w:iCs/>
        </w:rPr>
        <w:t>项目名称：贵州交通技师学院门户网站及应用系统</w:t>
      </w:r>
      <w:r>
        <w:rPr>
          <w:rFonts w:ascii="宋体" w:hAnsi="宋体" w:eastAsia="宋体"/>
          <w:i/>
          <w:iCs/>
        </w:rPr>
        <w:t>SSL证书采购项目</w:t>
      </w:r>
    </w:p>
    <w:p w14:paraId="7C917912">
      <w:pPr>
        <w:spacing w:line="400" w:lineRule="exact"/>
        <w:ind w:firstLine="420" w:firstLineChars="200"/>
        <w:rPr>
          <w:rFonts w:hint="eastAsia" w:ascii="宋体" w:hAnsi="宋体" w:eastAsia="宋体"/>
          <w:i/>
          <w:iCs/>
        </w:rPr>
      </w:pPr>
      <w:r>
        <w:rPr>
          <w:rFonts w:hint="eastAsia" w:ascii="宋体" w:hAnsi="宋体" w:eastAsia="宋体"/>
          <w:i/>
          <w:iCs/>
        </w:rPr>
        <w:t>项目编号：</w:t>
      </w:r>
      <w:r>
        <w:rPr>
          <w:rFonts w:ascii="宋体" w:hAnsi="宋体" w:eastAsia="宋体"/>
          <w:i/>
          <w:iCs/>
        </w:rPr>
        <w:t>JSXY-XJ-FW-202503002</w:t>
      </w:r>
    </w:p>
    <w:p w14:paraId="6E882093">
      <w:pPr>
        <w:spacing w:line="400" w:lineRule="exact"/>
      </w:pPr>
    </w:p>
    <w:p w14:paraId="1A431282">
      <w:pPr>
        <w:spacing w:line="400" w:lineRule="exact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</w:rPr>
        <w:t>致：</w:t>
      </w:r>
      <w:r>
        <w:rPr>
          <w:rFonts w:hint="eastAsia" w:ascii="宋体" w:hAnsi="宋体" w:eastAsia="宋体"/>
          <w:b/>
          <w:bCs/>
        </w:rPr>
        <w:t>贵州交通技师学院（贵州省交通运输学校）</w:t>
      </w:r>
    </w:p>
    <w:p w14:paraId="4D046A0C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根据贵方发布的《门户网站及应用系统</w:t>
      </w:r>
      <w:r>
        <w:rPr>
          <w:rFonts w:ascii="宋体" w:hAnsi="宋体" w:eastAsia="宋体"/>
        </w:rPr>
        <w:t>SSL证书采购项目询价公告》的要求，我单位作为投标人，郑重承诺如下：</w:t>
      </w:r>
    </w:p>
    <w:p w14:paraId="3D65201B">
      <w:pPr>
        <w:tabs>
          <w:tab w:val="left" w:pos="809"/>
        </w:tabs>
        <w:spacing w:line="400" w:lineRule="exact"/>
        <w:ind w:left="449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一、证书部署及技术服务</w:t>
      </w:r>
    </w:p>
    <w:p w14:paraId="304717BA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我单位承诺在合同签订后</w:t>
      </w:r>
      <w:r>
        <w:rPr>
          <w:rFonts w:ascii="宋体" w:hAnsi="宋体" w:eastAsia="宋体"/>
        </w:rPr>
        <w:t>3个工作日内，派遣专业技术人员到贵方现场，完成门户网站、</w:t>
      </w:r>
      <w:r>
        <w:rPr>
          <w:rFonts w:hint="eastAsia" w:ascii="宋体" w:hAnsi="宋体" w:eastAsia="宋体"/>
        </w:rPr>
        <w:t>网上办事大厅</w:t>
      </w:r>
      <w:r>
        <w:rPr>
          <w:rFonts w:ascii="宋体" w:hAnsi="宋体" w:eastAsia="宋体"/>
        </w:rPr>
        <w:t>、财务系统等32个</w:t>
      </w:r>
      <w:r>
        <w:rPr>
          <w:rFonts w:hint="eastAsia" w:ascii="宋体" w:hAnsi="宋体" w:eastAsia="宋体"/>
        </w:rPr>
        <w:t>子域名及</w:t>
      </w:r>
      <w:r>
        <w:rPr>
          <w:rFonts w:ascii="宋体" w:hAnsi="宋体" w:eastAsia="宋体"/>
        </w:rPr>
        <w:t>应用系统的SSL证书部署及全站配置切换工作，确保所有系统正常运行并实现HTTPS加密传输服务。</w:t>
      </w:r>
    </w:p>
    <w:p w14:paraId="326606C6">
      <w:pPr>
        <w:tabs>
          <w:tab w:val="left" w:pos="809"/>
        </w:tabs>
        <w:spacing w:line="400" w:lineRule="exact"/>
        <w:ind w:left="449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二、现场保障服务</w:t>
      </w:r>
    </w:p>
    <w:p w14:paraId="2653D037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在证书部署完成后的</w:t>
      </w:r>
      <w:r>
        <w:rPr>
          <w:rFonts w:ascii="宋体" w:hAnsi="宋体" w:eastAsia="宋体"/>
        </w:rPr>
        <w:t>3个月内，我单位承诺每周派遣技术人员到贵方现场提供至少2次的技术保障服务，确保SSL证书及相关系统的稳定运行。具体服务内容包括但不限于：</w:t>
      </w:r>
    </w:p>
    <w:p w14:paraId="3B281A44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（1）检查</w:t>
      </w:r>
      <w:r>
        <w:rPr>
          <w:rFonts w:ascii="宋体" w:hAnsi="宋体" w:eastAsia="宋体"/>
        </w:rPr>
        <w:t>SSL证书的有效性及配置状态；</w:t>
      </w:r>
    </w:p>
    <w:p w14:paraId="4E2F9A42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（2）解决证书使用过程中出现的任何问题；</w:t>
      </w:r>
    </w:p>
    <w:p w14:paraId="42382375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（3）提供系统优化建议及技术支持；</w:t>
      </w:r>
    </w:p>
    <w:p w14:paraId="051E50B2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（4）协助处理与</w:t>
      </w:r>
      <w:r>
        <w:rPr>
          <w:rFonts w:ascii="宋体" w:hAnsi="宋体" w:eastAsia="宋体"/>
        </w:rPr>
        <w:t>SSL证书相关的网络安全问题。</w:t>
      </w:r>
    </w:p>
    <w:p w14:paraId="770A71EF">
      <w:pPr>
        <w:tabs>
          <w:tab w:val="left" w:pos="809"/>
        </w:tabs>
        <w:spacing w:line="400" w:lineRule="exact"/>
        <w:ind w:left="449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三、响应时间承诺</w:t>
      </w:r>
    </w:p>
    <w:p w14:paraId="37471AAB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我单位承诺，在证书使用过程中如出现任何问题，在接到贵方电话通知后</w:t>
      </w:r>
      <w:r>
        <w:rPr>
          <w:rFonts w:ascii="宋体" w:hAnsi="宋体" w:eastAsia="宋体"/>
        </w:rPr>
        <w:t>2小时内响应。对于不能连接外网的系统，我单位将派遣技术人员在3小时内到达贵方现场进行处理，确保问题得到及时解决。</w:t>
      </w:r>
    </w:p>
    <w:p w14:paraId="3DD6D0E9">
      <w:pPr>
        <w:tabs>
          <w:tab w:val="left" w:pos="809"/>
        </w:tabs>
        <w:spacing w:line="400" w:lineRule="exact"/>
        <w:ind w:left="449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四、服务质量保证</w:t>
      </w:r>
    </w:p>
    <w:p w14:paraId="69071C7E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我单位承诺提供的</w:t>
      </w:r>
      <w:r>
        <w:rPr>
          <w:rFonts w:ascii="宋体" w:hAnsi="宋体" w:eastAsia="宋体"/>
        </w:rPr>
        <w:t>SSL证书符合国家相关标准，并通过权威机构验证贵方实体身份。同时，我单位将严格按照合同要求及贵方的需求提供服务，确保服务质量满足贵方要求。</w:t>
      </w:r>
    </w:p>
    <w:p w14:paraId="46AB3854">
      <w:pPr>
        <w:tabs>
          <w:tab w:val="left" w:pos="809"/>
        </w:tabs>
        <w:spacing w:line="400" w:lineRule="exact"/>
        <w:ind w:left="449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五、其他承诺</w:t>
      </w:r>
    </w:p>
    <w:p w14:paraId="6412FB82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（1）我单位具备履行合同所需的资质和能力，所提供的所有资料真实有效。</w:t>
      </w:r>
    </w:p>
    <w:p w14:paraId="20D2AD1F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（2）我单位承诺在服务期内不转包、不分包，全程由我单位技术人员直接提供服务。</w:t>
      </w:r>
    </w:p>
    <w:p w14:paraId="686C1184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（3）我单位承诺严格遵守国家相关法律法规及贵方的管理规定，确保服务过程合法合规。</w:t>
      </w:r>
    </w:p>
    <w:p w14:paraId="14E8E460">
      <w:pPr>
        <w:tabs>
          <w:tab w:val="left" w:pos="809"/>
        </w:tabs>
        <w:spacing w:line="400" w:lineRule="exact"/>
        <w:ind w:left="449"/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六、违约责任</w:t>
      </w:r>
    </w:p>
    <w:p w14:paraId="70F6E9C5">
      <w:pPr>
        <w:spacing w:line="40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如我单位未能履行上述承诺，贵方有权根据合同约定追究我单位的违约责任，包括但不限于终止合同、要求赔偿损失等。</w:t>
      </w:r>
    </w:p>
    <w:p w14:paraId="4B7317F6">
      <w:pPr>
        <w:spacing w:line="400" w:lineRule="exact"/>
        <w:ind w:firstLine="422" w:firstLineChars="20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供应商（盖章）：</w:t>
      </w:r>
    </w:p>
    <w:p w14:paraId="196B19B4">
      <w:pPr>
        <w:spacing w:line="400" w:lineRule="exact"/>
        <w:ind w:firstLine="422" w:firstLineChars="20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法定代表人（签字）：</w:t>
      </w:r>
    </w:p>
    <w:p w14:paraId="4FCADA6B">
      <w:pPr>
        <w:spacing w:line="400" w:lineRule="exact"/>
        <w:ind w:firstLine="422" w:firstLineChars="20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日期：</w:t>
      </w:r>
    </w:p>
    <w:sectPr>
      <w:pgSz w:w="11906" w:h="16838"/>
      <w:pgMar w:top="993" w:right="1133" w:bottom="851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049"/>
    <w:rsid w:val="000423D2"/>
    <w:rsid w:val="00230049"/>
    <w:rsid w:val="003E37B3"/>
    <w:rsid w:val="005419CF"/>
    <w:rsid w:val="0089052B"/>
    <w:rsid w:val="00A979AA"/>
    <w:rsid w:val="00D20C7C"/>
    <w:rsid w:val="00D27F84"/>
    <w:rsid w:val="00D759FB"/>
    <w:rsid w:val="FEFE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730</Characters>
  <Lines>6</Lines>
  <Paragraphs>1</Paragraphs>
  <TotalTime>17</TotalTime>
  <ScaleCrop>false</ScaleCrop>
  <LinksUpToDate>false</LinksUpToDate>
  <CharactersWithSpaces>856</CharactersWithSpaces>
  <Application>WPS Office_12.8.2.17836_F1E327BC-269C-435d-A152-05C5408002CA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2025-03-17T18:54:00Z</dcterms:created>
  <dc:creator>li chunlei</dc:creator>
  <cp:lastModifiedBy>C</cp:lastModifiedBy>
  <dcterms:modified xsi:type="dcterms:W3CDTF">2025-03-18T16:48:12Z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2052-12.8.2.17836</vt:lpwstr>
  </property>
  <property fmtid="{D5CDD505-2E9C-101B-9397-08002B2CF9AE}" pid="3" name="ICV">
    <vt:lpwstr>E913BAB3D8B090A24C33D967146CC091_43</vt:lpwstr>
  </property>
</Properties>
</file>